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A1" w:rsidRDefault="00DD7815" w:rsidP="00EB3B23">
      <w:pPr>
        <w:ind w:left="-567"/>
      </w:pPr>
      <w:bookmarkStart w:id="0" w:name="_GoBack"/>
      <w:r w:rsidRPr="00DD7815">
        <w:drawing>
          <wp:inline distT="0" distB="0" distL="0" distR="0" wp14:anchorId="1D611A47" wp14:editId="3EF73CE1">
            <wp:extent cx="6676873" cy="79876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5533" cy="79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7815" w:rsidRDefault="00DD7815">
      <w:hyperlink r:id="rId5" w:history="1">
        <w:r w:rsidRPr="00C1181E">
          <w:rPr>
            <w:rStyle w:val="Hyperlink"/>
          </w:rPr>
          <w:t>https://www.emsvechtewelle.de/abgefahren-wie-krass-ist-das-denn-wieder-vor-publikum/</w:t>
        </w:r>
      </w:hyperlink>
    </w:p>
    <w:p w:rsidR="00DD7815" w:rsidRDefault="00DD7815"/>
    <w:sectPr w:rsidR="00DD7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15"/>
    <w:rsid w:val="005735A1"/>
    <w:rsid w:val="00DD7815"/>
    <w:rsid w:val="00E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5ACE"/>
  <w15:chartTrackingRefBased/>
  <w15:docId w15:val="{CD0DD424-7CC1-4DCF-A9C5-5ADF0786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7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msvechtewelle.de/abgefahren-wie-krass-ist-das-denn-wieder-vor-publiku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gossab82</dc:creator>
  <cp:keywords/>
  <dc:description/>
  <cp:lastModifiedBy>gossab82</cp:lastModifiedBy>
  <cp:revision>2</cp:revision>
  <dcterms:created xsi:type="dcterms:W3CDTF">2023-03-06T10:57:00Z</dcterms:created>
  <dcterms:modified xsi:type="dcterms:W3CDTF">2023-03-06T11:00:00Z</dcterms:modified>
</cp:coreProperties>
</file>